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КАРТОЧКА ПРЕДПРИЯТИЯ</w:t>
      </w:r>
      <w:r/>
    </w:p>
    <w:p>
      <w:pPr>
        <w:jc w:val="center"/>
        <w:rPr>
          <w:b/>
          <w:bCs/>
        </w:rPr>
      </w:pPr>
      <w:r>
        <w:rPr>
          <w:b/>
        </w:rPr>
        <w:t xml:space="preserve">ОБЩЕСТВО С ОГРАНИЧЕННОЙ ОТВЕТСТВЕННОСТЬЮ </w:t>
      </w:r>
      <w:r>
        <w:rPr>
          <w:b/>
        </w:rPr>
      </w:r>
    </w:p>
    <w:p>
      <w:pPr>
        <w:jc w:val="center"/>
        <w:rPr>
          <w:b/>
          <w:bCs/>
        </w:rPr>
      </w:pPr>
      <w:r>
        <w:rPr>
          <w:b/>
        </w:rPr>
        <w:t xml:space="preserve">«ПОВОЛЖСКИЕ КЛИМАТИЧЕСКИЕ СИСТЕМЫ»</w:t>
      </w:r>
      <w:r/>
      <w:r/>
    </w:p>
    <w:p>
      <w:pPr>
        <w:jc w:val="center"/>
        <w:rPr>
          <w:b/>
        </w:rPr>
      </w:pPr>
      <w:r>
        <w:rPr>
          <w:b/>
        </w:rPr>
      </w:r>
      <w:r/>
    </w:p>
    <w:tbl>
      <w:tblPr>
        <w:tblStyle w:val="602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Полное наименование предприятия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ОБЩЕСТВО С ОГРАНИЧЕННОЙ ОТВЕТСТВЕННОСТЬЮ «ПОВОЛЖСКИЕ КЛИМАТИЧЕСКИЕ СИСТЕМЫ»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Сокращенное наименование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ООО «ПКС»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Контактный телефон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(846) 359-12-02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Юридический адрес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r>
              <w:t xml:space="preserve">443100, Самарская область, </w:t>
            </w:r>
            <w:r>
              <w:t xml:space="preserve">г.о</w:t>
            </w:r>
            <w:r>
              <w:t xml:space="preserve">. Самара, </w:t>
            </w:r>
            <w:r>
              <w:t xml:space="preserve">вн</w:t>
            </w:r>
            <w:r>
              <w:t xml:space="preserve">. р-н Октябрьский, г. Самара, ул. Невская, д. 3, офис 202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Фактический адрес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r/>
            <w:r>
              <w:t xml:space="preserve">443100, Самарская область, </w:t>
            </w:r>
            <w:r>
              <w:t xml:space="preserve">г.о</w:t>
            </w:r>
            <w:r>
              <w:t xml:space="preserve">. Самара, </w:t>
            </w:r>
            <w:r>
              <w:t xml:space="preserve">вн</w:t>
            </w:r>
            <w:r>
              <w:t xml:space="preserve">. р-н Октябрьский, г. Самара, ул. Невская, д. 3, офис 202</w:t>
            </w:r>
            <w:r/>
            <w:r/>
            <w:r/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Сфера деятельности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r>
              <w:t xml:space="preserve">Производство санитарно-технических работ, монтаж отопительных систем и систем кондиционирования воздуха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ИНН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6311191817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КПП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631101001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Электронный адрес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tabs>
                <w:tab w:val="left" w:pos="2286" w:leader="none"/>
              </w:tabs>
              <w:rPr>
                <w:lang w:val="en-US"/>
              </w:rPr>
            </w:pPr>
            <w:r>
              <w:rPr>
                <w:lang w:val="en-US"/>
              </w:rPr>
            </w:r>
            <w:hyperlink r:id="rId8" w:tooltip="http://gk-pks@yandex.ru" w:history="1">
              <w:r>
                <w:rPr>
                  <w:rStyle w:val="173"/>
                  <w:lang w:val="en-US"/>
                </w:rPr>
                <w:t xml:space="preserve">gk-pks@yandex.ru</w:t>
              </w:r>
              <w:r>
                <w:rPr>
                  <w:rStyle w:val="173"/>
                </w:rPr>
              </w:r>
            </w:hyperlink>
            <w:r>
              <w:tab/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Сайт в интернете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www.climatic-city.ru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ОГРН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1216300046731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Расчетный счет</w:t>
            </w:r>
            <w:r/>
          </w:p>
          <w:p>
            <w:r>
              <w:t xml:space="preserve">Корреспондентский счет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40702810254400058445</w:t>
            </w:r>
            <w:r/>
          </w:p>
          <w:p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30101810200000000607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Наименование банка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r>
              <w:rPr>
                <w:rFonts w:ascii="Arial" w:hAnsi="Arial" w:cs="Arial"/>
                <w:bCs/>
                <w:color w:val="202124"/>
                <w:sz w:val="21"/>
                <w:szCs w:val="21"/>
                <w:shd w:val="clear" w:color="auto" w:fill="ffffff"/>
              </w:rPr>
              <w:t xml:space="preserve">Поволжский банк ПАО Сбербанк России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БИК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043601607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pPr>
              <w:jc w:val="both"/>
            </w:pPr>
            <w:r>
              <w:t xml:space="preserve">ОКПО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56928441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ОКВЭД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43.22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ОКАТО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36401364000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ОКТМО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36701305000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ОКОГУ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4210014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ОКФС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16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ОКОПФ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12300</w:t>
            </w:r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>
              <w:t xml:space="preserve">Директор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r>
              <w:t xml:space="preserve">Дронов Денис Владимирович</w:t>
            </w:r>
            <w:bookmarkStart w:id="0" w:name="_GoBack"/>
            <w:r/>
            <w:bookmarkEnd w:id="0"/>
            <w:r/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/>
            <w:r/>
          </w:p>
        </w:tc>
        <w:tc>
          <w:tcPr>
            <w:tcW w:w="6373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r/>
            <w:r/>
          </w:p>
        </w:tc>
        <w:tc>
          <w:tcPr>
            <w:tcW w:w="6373" w:type="dxa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gk-pks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ПАО "МегаФон"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Dronov Denis (VLG)</dc:creator>
  <cp:keywords/>
  <dc:description/>
  <cp:lastModifiedBy>КЛИМАТ СИТИ</cp:lastModifiedBy>
  <cp:revision>3</cp:revision>
  <dcterms:created xsi:type="dcterms:W3CDTF">2021-10-11T20:13:00Z</dcterms:created>
  <dcterms:modified xsi:type="dcterms:W3CDTF">2023-03-03T05:48:06Z</dcterms:modified>
</cp:coreProperties>
</file>